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BC1747" w14:textId="77777777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sz w:val="22"/>
          <w:szCs w:val="22"/>
          <w:lang w:val="ru-RU"/>
        </w:rPr>
        <w:t>Протокол № 2</w:t>
      </w:r>
    </w:p>
    <w:p w14:paraId="0BD5D7D0" w14:textId="3F0F142D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Заседания  оценочной комиссии по процедуре вскрытия заявок на участие в запросе котировок под кодом </w:t>
      </w:r>
      <w:r w:rsidR="007061E1" w:rsidRPr="00010061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="004A101A">
        <w:rPr>
          <w:rFonts w:ascii="GHEA Grapalat" w:hAnsi="GHEA Grapalat"/>
          <w:sz w:val="22"/>
          <w:szCs w:val="22"/>
        </w:rPr>
        <w:t>AAK-GHAPDZB-DEGH-21/2</w:t>
      </w:r>
      <w:r w:rsidR="00AA70CB">
        <w:rPr>
          <w:rFonts w:ascii="GHEA Grapalat" w:hAnsi="GHEA Grapalat"/>
          <w:sz w:val="22"/>
          <w:szCs w:val="22"/>
        </w:rPr>
        <w:tab/>
      </w:r>
    </w:p>
    <w:p w14:paraId="25C4F1F3" w14:textId="5F833039" w:rsidR="0009153C" w:rsidRPr="00010061" w:rsidRDefault="004A101A" w:rsidP="0076560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u w:val="single"/>
          <w:lang w:val="ru-RU"/>
        </w:rPr>
      </w:pPr>
      <w:proofErr w:type="spellStart"/>
      <w:r w:rsidRPr="004A101A">
        <w:rPr>
          <w:rFonts w:ascii="GHEA Grapalat" w:hAnsi="GHEA Grapalat"/>
          <w:sz w:val="22"/>
          <w:szCs w:val="22"/>
        </w:rPr>
        <w:t>Аргел</w:t>
      </w:r>
      <w:proofErr w:type="spellEnd"/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>
        <w:rPr>
          <w:rFonts w:ascii="GHEA Grapalat" w:hAnsi="GHEA Grapalat" w:cs="Sylfaen"/>
          <w:sz w:val="22"/>
          <w:szCs w:val="22"/>
          <w:lang w:val="en-US"/>
        </w:rPr>
        <w:t>10.03.2021</w:t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>г.</w:t>
      </w:r>
    </w:p>
    <w:p w14:paraId="0F82B146" w14:textId="4E60A190" w:rsidR="0009153C" w:rsidRPr="00BC1AE3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2"/>
          <w:szCs w:val="22"/>
          <w:u w:val="single"/>
          <w:lang w:val="en-US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время: </w:t>
      </w:r>
      <w:r w:rsidR="00D61AA2">
        <w:rPr>
          <w:rFonts w:ascii="GHEA Grapalat" w:hAnsi="GHEA Grapalat" w:cs="Sylfaen"/>
          <w:sz w:val="22"/>
          <w:szCs w:val="22"/>
          <w:lang w:val="en-US"/>
        </w:rPr>
        <w:t>11</w:t>
      </w:r>
      <w:r w:rsidR="00AA70CB">
        <w:rPr>
          <w:rFonts w:ascii="GHEA Grapalat" w:hAnsi="GHEA Grapalat" w:cs="Sylfaen"/>
          <w:sz w:val="22"/>
          <w:szCs w:val="22"/>
          <w:lang w:val="en-US"/>
        </w:rPr>
        <w:t>:3</w:t>
      </w:r>
      <w:r w:rsidR="00187BD9">
        <w:rPr>
          <w:rFonts w:ascii="GHEA Grapalat" w:hAnsi="GHEA Grapalat" w:cs="Sylfaen"/>
          <w:sz w:val="22"/>
          <w:szCs w:val="22"/>
          <w:lang w:val="en-US"/>
        </w:rPr>
        <w:t>0</w:t>
      </w:r>
    </w:p>
    <w:p w14:paraId="24DB9C63" w14:textId="77777777" w:rsidR="00D61A22" w:rsidRPr="00765600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jc w:val="both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>Участвовали:</w:t>
      </w:r>
    </w:p>
    <w:p w14:paraId="180B555D" w14:textId="41E3B7C5" w:rsidR="00D61A22" w:rsidRPr="00160435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="00AA70CB">
        <w:rPr>
          <w:rFonts w:ascii="GHEA Grapalat" w:hAnsi="GHEA Grapalat" w:cs="Sylfaen"/>
          <w:sz w:val="20"/>
          <w:lang w:val="ru-RU"/>
        </w:rPr>
        <w:t>Т. Агаджанян</w:t>
      </w:r>
    </w:p>
    <w:p w14:paraId="05D68AA2" w14:textId="0331547A" w:rsidR="00D61A22" w:rsidRPr="00D61A22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GHEA Grapalat"/>
          <w:sz w:val="20"/>
          <w:lang w:val="ru-RU"/>
        </w:rPr>
        <w:t>Члены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>комиссии</w:t>
      </w:r>
      <w:r w:rsidRPr="00160435">
        <w:rPr>
          <w:rFonts w:ascii="GHEA Grapalat" w:hAnsi="GHEA Grapalat" w:cs="Sylfaen"/>
          <w:sz w:val="20"/>
          <w:lang w:val="ru-RU"/>
        </w:rPr>
        <w:t xml:space="preserve">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="00AA70CB">
        <w:rPr>
          <w:rFonts w:ascii="GHEA Grapalat" w:hAnsi="GHEA Grapalat" w:cs="GHEA Grapalat"/>
          <w:sz w:val="20"/>
          <w:lang w:val="ru-RU"/>
        </w:rPr>
        <w:t>В. Григорян</w:t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</w:p>
    <w:p w14:paraId="12912506" w14:textId="1849FBBA" w:rsidR="00D61A22" w:rsidRPr="00D61A22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="00AA70CB">
        <w:rPr>
          <w:rFonts w:ascii="GHEA Grapalat" w:hAnsi="GHEA Grapalat" w:cs="Sylfaen"/>
          <w:sz w:val="20"/>
          <w:lang w:val="ru-RU"/>
        </w:rPr>
        <w:t>М. Тавадян</w:t>
      </w:r>
      <w:r w:rsidR="00AA70CB">
        <w:rPr>
          <w:rFonts w:ascii="GHEA Grapalat" w:hAnsi="GHEA Grapalat" w:cs="Sylfaen"/>
          <w:sz w:val="20"/>
          <w:lang w:val="ru-RU"/>
        </w:rPr>
        <w:tab/>
      </w:r>
    </w:p>
    <w:p w14:paraId="30A4D29B" w14:textId="7CD5ED1B" w:rsidR="00D463AD" w:rsidRPr="00C26097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GHEA Grapalat"/>
          <w:sz w:val="20"/>
          <w:lang w:val="ru-RU"/>
        </w:rPr>
        <w:t>секретарь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D662C0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Э</w:t>
      </w:r>
      <w:r w:rsidRPr="00160435">
        <w:rPr>
          <w:rFonts w:ascii="GHEA Grapalat" w:hAnsi="GHEA Grapalat" w:cs="Sylfaen"/>
          <w:sz w:val="20"/>
          <w:lang w:val="ru-RU"/>
        </w:rPr>
        <w:t xml:space="preserve">. </w:t>
      </w:r>
      <w:r w:rsidRPr="00160435">
        <w:rPr>
          <w:rFonts w:ascii="GHEA Grapalat" w:hAnsi="GHEA Grapalat" w:cs="GHEA Grapalat"/>
          <w:sz w:val="20"/>
          <w:lang w:val="ru-RU"/>
        </w:rPr>
        <w:t>Григорян</w:t>
      </w:r>
    </w:p>
    <w:p w14:paraId="3E30626B" w14:textId="77777777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  <w:r w:rsidRPr="00010061">
        <w:rPr>
          <w:rFonts w:ascii="GHEA Grapalat" w:hAnsi="GHEA Grapalat" w:cs="Sylfaen"/>
          <w:b/>
          <w:sz w:val="22"/>
          <w:szCs w:val="22"/>
          <w:u w:val="single"/>
          <w:lang w:val="ru-RU"/>
        </w:rPr>
        <w:t>Повестка дня заседания комиссии</w:t>
      </w:r>
    </w:p>
    <w:p w14:paraId="613C821A" w14:textId="26ABB784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(</w:t>
      </w:r>
      <w:r w:rsidR="00AA70CB">
        <w:rPr>
          <w:rFonts w:ascii="GHEA Grapalat" w:hAnsi="GHEA Grapalat" w:cs="Sylfaen"/>
          <w:sz w:val="22"/>
          <w:szCs w:val="22"/>
          <w:lang w:val="ru-RU"/>
        </w:rPr>
        <w:t>Т. Агаджанян</w:t>
      </w:r>
      <w:r w:rsidRPr="00010061">
        <w:rPr>
          <w:rFonts w:ascii="GHEA Grapalat" w:hAnsi="GHEA Grapalat" w:cs="Sylfaen"/>
          <w:sz w:val="22"/>
          <w:szCs w:val="22"/>
          <w:lang w:val="ru-RU"/>
        </w:rPr>
        <w:t>)</w:t>
      </w:r>
    </w:p>
    <w:p w14:paraId="69581A7A" w14:textId="77777777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</w:p>
    <w:p w14:paraId="73FC9DE6" w14:textId="77777777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Утвердить следующую повестку дня заседания комиссии: </w:t>
      </w:r>
    </w:p>
    <w:p w14:paraId="3D4269C1" w14:textId="77777777" w:rsidR="00B1346F" w:rsidRPr="00010061" w:rsidRDefault="0009153C" w:rsidP="00765600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en-US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Повестка дня заседания комиссии</w:t>
      </w:r>
    </w:p>
    <w:p w14:paraId="37DFEBDA" w14:textId="695FFA7D" w:rsidR="00B1346F" w:rsidRPr="005C0953" w:rsidRDefault="00B1346F" w:rsidP="00765600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О вскрытии заявок под кодом </w:t>
      </w:r>
      <w:r w:rsidR="004A101A">
        <w:rPr>
          <w:rFonts w:ascii="GHEA Grapalat" w:hAnsi="GHEA Grapalat" w:cs="Sylfaen"/>
          <w:sz w:val="22"/>
          <w:szCs w:val="22"/>
          <w:lang w:val="ru-RU"/>
        </w:rPr>
        <w:t>AAK-GHAPDZB-DEGH-21/2</w:t>
      </w:r>
      <w:r w:rsidR="00AA70CB">
        <w:rPr>
          <w:rFonts w:ascii="GHEA Grapalat" w:hAnsi="GHEA Grapalat" w:cs="Sylfaen"/>
          <w:sz w:val="22"/>
          <w:szCs w:val="22"/>
          <w:lang w:val="ru-RU"/>
        </w:rPr>
        <w:tab/>
      </w:r>
    </w:p>
    <w:p w14:paraId="40732124" w14:textId="4A2CFE8E" w:rsidR="001D5E7A" w:rsidRPr="00D61AA2" w:rsidRDefault="005C0953" w:rsidP="00BC1AE3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proofErr w:type="spellStart"/>
      <w:r w:rsidRPr="00BC1AE3">
        <w:rPr>
          <w:rFonts w:ascii="GHEA Grapalat" w:hAnsi="GHEA Grapalat" w:cs="Sylfaen"/>
        </w:rPr>
        <w:t>Об</w:t>
      </w:r>
      <w:proofErr w:type="spellEnd"/>
      <w:r w:rsidRPr="00BC1AE3">
        <w:rPr>
          <w:rFonts w:ascii="GHEA Grapalat" w:hAnsi="GHEA Grapalat" w:cs="Sylfaen"/>
        </w:rPr>
        <w:t xml:space="preserve"> </w:t>
      </w:r>
      <w:proofErr w:type="spellStart"/>
      <w:r w:rsidRPr="00BC1AE3">
        <w:rPr>
          <w:rFonts w:ascii="GHEA Grapalat" w:hAnsi="GHEA Grapalat" w:cs="Sylfaen"/>
        </w:rPr>
        <w:t>утверждении</w:t>
      </w:r>
      <w:proofErr w:type="spellEnd"/>
      <w:r w:rsidRPr="00BC1AE3">
        <w:rPr>
          <w:rFonts w:ascii="GHEA Grapalat" w:hAnsi="GHEA Grapalat" w:cs="Sylfaen"/>
        </w:rPr>
        <w:t xml:space="preserve"> </w:t>
      </w:r>
      <w:proofErr w:type="spellStart"/>
      <w:r w:rsidRPr="00BC1AE3">
        <w:rPr>
          <w:rFonts w:ascii="GHEA Grapalat" w:hAnsi="GHEA Grapalat" w:cs="Sylfaen"/>
        </w:rPr>
        <w:t>даты</w:t>
      </w:r>
      <w:proofErr w:type="spellEnd"/>
      <w:r w:rsidRPr="00BC1AE3">
        <w:rPr>
          <w:rFonts w:ascii="GHEA Grapalat" w:hAnsi="GHEA Grapalat" w:cs="Sylfaen"/>
        </w:rPr>
        <w:t xml:space="preserve">, </w:t>
      </w:r>
      <w:proofErr w:type="spellStart"/>
      <w:r w:rsidRPr="00BC1AE3">
        <w:rPr>
          <w:rFonts w:ascii="GHEA Grapalat" w:hAnsi="GHEA Grapalat" w:cs="Sylfaen"/>
        </w:rPr>
        <w:t>времени</w:t>
      </w:r>
      <w:proofErr w:type="spellEnd"/>
      <w:r w:rsidRPr="00BC1AE3">
        <w:rPr>
          <w:rFonts w:ascii="GHEA Grapalat" w:hAnsi="GHEA Grapalat" w:cs="Sylfaen"/>
        </w:rPr>
        <w:t xml:space="preserve"> и </w:t>
      </w:r>
      <w:proofErr w:type="spellStart"/>
      <w:r w:rsidRPr="00BC1AE3">
        <w:rPr>
          <w:rFonts w:ascii="GHEA Grapalat" w:hAnsi="GHEA Grapalat" w:cs="Sylfaen"/>
        </w:rPr>
        <w:t>места</w:t>
      </w:r>
      <w:proofErr w:type="spellEnd"/>
      <w:r w:rsidRPr="00BC1AE3">
        <w:rPr>
          <w:rFonts w:ascii="GHEA Grapalat" w:hAnsi="GHEA Grapalat" w:cs="Sylfaen"/>
        </w:rPr>
        <w:t xml:space="preserve"> </w:t>
      </w:r>
      <w:proofErr w:type="spellStart"/>
      <w:r w:rsidRPr="00BC1AE3">
        <w:rPr>
          <w:rFonts w:ascii="GHEA Grapalat" w:hAnsi="GHEA Grapalat" w:cs="Sylfaen"/>
        </w:rPr>
        <w:t>проведения</w:t>
      </w:r>
      <w:proofErr w:type="spellEnd"/>
      <w:r w:rsidRPr="00BC1AE3">
        <w:rPr>
          <w:rFonts w:ascii="GHEA Grapalat" w:hAnsi="GHEA Grapalat" w:cs="Sylfaen"/>
        </w:rPr>
        <w:t xml:space="preserve"> </w:t>
      </w:r>
      <w:proofErr w:type="spellStart"/>
      <w:r w:rsidRPr="00BC1AE3">
        <w:rPr>
          <w:rFonts w:ascii="GHEA Grapalat" w:hAnsi="GHEA Grapalat" w:cs="Sylfaen"/>
        </w:rPr>
        <w:t>следующего</w:t>
      </w:r>
      <w:proofErr w:type="spellEnd"/>
      <w:r w:rsidRPr="00BC1AE3">
        <w:rPr>
          <w:rFonts w:ascii="GHEA Grapalat" w:hAnsi="GHEA Grapalat" w:cs="Sylfaen"/>
        </w:rPr>
        <w:t xml:space="preserve"> </w:t>
      </w:r>
      <w:proofErr w:type="spellStart"/>
      <w:r w:rsidRPr="00BC1AE3">
        <w:rPr>
          <w:rFonts w:ascii="GHEA Grapalat" w:hAnsi="GHEA Grapalat" w:cs="Sylfaen"/>
        </w:rPr>
        <w:t>заседания</w:t>
      </w:r>
      <w:proofErr w:type="spellEnd"/>
      <w:r w:rsidRPr="00BC1AE3">
        <w:rPr>
          <w:rFonts w:ascii="GHEA Grapalat" w:hAnsi="GHEA Grapalat" w:cs="Sylfaen"/>
        </w:rPr>
        <w:t xml:space="preserve"> </w:t>
      </w:r>
      <w:proofErr w:type="spellStart"/>
      <w:r w:rsidRPr="00BC1AE3">
        <w:rPr>
          <w:rFonts w:ascii="GHEA Grapalat" w:hAnsi="GHEA Grapalat" w:cs="Sylfaen"/>
        </w:rPr>
        <w:t>комиссии</w:t>
      </w:r>
      <w:proofErr w:type="spellEnd"/>
      <w:r w:rsidRPr="00BC1AE3">
        <w:rPr>
          <w:rFonts w:ascii="GHEA Grapalat" w:hAnsi="GHEA Grapalat" w:cs="Sylfaen"/>
        </w:rPr>
        <w:t>.</w:t>
      </w:r>
    </w:p>
    <w:p w14:paraId="1BCB34CD" w14:textId="77777777" w:rsidR="00281F39" w:rsidRPr="00010061" w:rsidRDefault="007061E1" w:rsidP="00765600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</w:t>
      </w:r>
      <w:r w:rsidR="00E51532"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.</w:t>
      </w:r>
    </w:p>
    <w:p w14:paraId="5DB56454" w14:textId="462476B2" w:rsidR="00606141" w:rsidRPr="00010061" w:rsidRDefault="00281F39" w:rsidP="00DB4A50">
      <w:pPr>
        <w:pStyle w:val="BodyText2"/>
        <w:numPr>
          <w:ilvl w:val="0"/>
          <w:numId w:val="6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u w:val="single"/>
          <w:lang w:val="ru-RU"/>
        </w:rPr>
      </w:pPr>
      <w:r w:rsidRPr="00010061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О вскрытии заявок под кодом </w:t>
      </w:r>
      <w:r w:rsidR="004A101A">
        <w:rPr>
          <w:rFonts w:ascii="GHEA Grapalat" w:hAnsi="GHEA Grapalat" w:cs="Sylfaen"/>
          <w:b/>
          <w:bCs/>
          <w:sz w:val="22"/>
          <w:szCs w:val="22"/>
          <w:u w:val="single"/>
          <w:lang w:val="ru-RU"/>
        </w:rPr>
        <w:t>AAK-GHAPDZB-DEGH-21/2</w:t>
      </w:r>
      <w:r w:rsidR="00AA70CB">
        <w:rPr>
          <w:rFonts w:ascii="GHEA Grapalat" w:hAnsi="GHEA Grapalat" w:cs="Sylfaen"/>
          <w:b/>
          <w:bCs/>
          <w:sz w:val="22"/>
          <w:szCs w:val="22"/>
          <w:u w:val="single"/>
          <w:lang w:val="ru-RU"/>
        </w:rPr>
        <w:tab/>
      </w:r>
      <w:r w:rsidR="00606141" w:rsidRPr="00010061">
        <w:rPr>
          <w:rFonts w:ascii="GHEA Grapalat" w:hAnsi="GHEA Grapalat" w:cs="Sylfaen"/>
          <w:sz w:val="22"/>
          <w:szCs w:val="22"/>
          <w:u w:val="single"/>
          <w:lang w:val="ru-RU"/>
        </w:rPr>
        <w:t xml:space="preserve"> </w:t>
      </w:r>
    </w:p>
    <w:p w14:paraId="55543BED" w14:textId="764472AB" w:rsidR="00281F39" w:rsidRPr="00C26097" w:rsidRDefault="00281F39" w:rsidP="00D61A22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(</w:t>
      </w:r>
      <w:r w:rsidR="00AA70CB">
        <w:rPr>
          <w:rFonts w:ascii="GHEA Grapalat" w:hAnsi="GHEA Grapalat" w:cs="Sylfaen"/>
          <w:sz w:val="22"/>
          <w:szCs w:val="22"/>
          <w:lang w:val="ru-RU"/>
        </w:rPr>
        <w:t>Т. Агаджанян</w:t>
      </w:r>
      <w:r w:rsidRPr="00010061">
        <w:rPr>
          <w:rFonts w:ascii="GHEA Grapalat" w:hAnsi="GHEA Grapalat" w:cs="Sylfaen"/>
          <w:sz w:val="22"/>
          <w:szCs w:val="22"/>
          <w:lang w:val="ru-RU"/>
        </w:rPr>
        <w:t>)</w:t>
      </w:r>
    </w:p>
    <w:p w14:paraId="1B8BDA80" w14:textId="77777777" w:rsidR="00281F39" w:rsidRPr="00010061" w:rsidRDefault="00281F39" w:rsidP="00765600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Следующ</w:t>
      </w:r>
      <w:r w:rsidR="00E072B1" w:rsidRPr="00010061">
        <w:rPr>
          <w:rFonts w:ascii="GHEA Grapalat" w:hAnsi="GHEA Grapalat" w:cs="Sylfaen"/>
          <w:sz w:val="22"/>
          <w:szCs w:val="22"/>
          <w:lang w:val="ru-RU"/>
        </w:rPr>
        <w:t>ие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организаци</w:t>
      </w:r>
      <w:r w:rsidR="00E072B1" w:rsidRPr="00010061">
        <w:rPr>
          <w:rFonts w:ascii="GHEA Grapalat" w:hAnsi="GHEA Grapalat" w:cs="Sylfaen"/>
          <w:sz w:val="22"/>
          <w:szCs w:val="22"/>
          <w:lang w:val="ru-RU"/>
        </w:rPr>
        <w:t>и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подал</w:t>
      </w:r>
      <w:r w:rsidR="00E072B1" w:rsidRPr="00010061">
        <w:rPr>
          <w:rFonts w:ascii="GHEA Grapalat" w:hAnsi="GHEA Grapalat" w:cs="Sylfaen"/>
          <w:sz w:val="22"/>
          <w:szCs w:val="22"/>
          <w:lang w:val="ru-RU"/>
        </w:rPr>
        <w:t>и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заявк</w:t>
      </w:r>
      <w:r w:rsidR="00D5709C" w:rsidRPr="00010061">
        <w:rPr>
          <w:rFonts w:ascii="GHEA Grapalat" w:hAnsi="GHEA Grapalat" w:cs="Sylfaen"/>
          <w:sz w:val="22"/>
          <w:szCs w:val="22"/>
          <w:lang w:val="ru-RU"/>
        </w:rPr>
        <w:t>у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в установленном порядке, в установленные сроки:</w:t>
      </w:r>
    </w:p>
    <w:p w14:paraId="2D5271B8" w14:textId="77777777" w:rsidR="00D61A22" w:rsidRPr="00D61A22" w:rsidRDefault="00D61A22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</w:p>
    <w:tbl>
      <w:tblPr>
        <w:tblW w:w="10915" w:type="dxa"/>
        <w:tblInd w:w="-1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863"/>
        <w:gridCol w:w="7627"/>
      </w:tblGrid>
      <w:tr w:rsidR="00D61A22" w:rsidRPr="00C40C9F" w14:paraId="4126F0E1" w14:textId="77777777" w:rsidTr="00D61A22">
        <w:trPr>
          <w:trHeight w:val="69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10210CD" w14:textId="605510EB" w:rsidR="00D61A22" w:rsidRPr="00C40C9F" w:rsidRDefault="00BC1AE3" w:rsidP="00D61A22">
            <w:pPr>
              <w:ind w:left="-581" w:firstLine="657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5FFE" w14:textId="08DB4F69" w:rsidR="00D61A22" w:rsidRPr="007C56EB" w:rsidRDefault="00AA70CB" w:rsidP="00D61A22">
            <w:pPr>
              <w:rPr>
                <w:rFonts w:ascii="GHEA Grapalat" w:hAnsi="GHEA Grapalat"/>
                <w:sz w:val="20"/>
              </w:rPr>
            </w:pPr>
            <w:r w:rsidRPr="00AA70CB">
              <w:rPr>
                <w:rFonts w:ascii="GHEA Grapalat" w:hAnsi="GHEA Grapalat"/>
                <w:sz w:val="20"/>
              </w:rPr>
              <w:t>ООО "ЛЕЙКО"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FB13" w14:textId="2EF3790C" w:rsidR="00D61A22" w:rsidRPr="00AA70CB" w:rsidRDefault="00AA70CB" w:rsidP="00D61A22">
            <w:pPr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 w:rsidRPr="00AA70CB">
              <w:rPr>
                <w:rFonts w:ascii="GHEA Grapalat" w:hAnsi="GHEA Grapalat"/>
                <w:sz w:val="20"/>
                <w:lang w:val="en-US"/>
              </w:rPr>
              <w:t>Ереван</w:t>
            </w:r>
            <w:proofErr w:type="spellEnd"/>
            <w:r w:rsidRPr="00AA70CB">
              <w:rPr>
                <w:rFonts w:ascii="GHEA Grapalat" w:hAnsi="GHEA Grapalat"/>
                <w:sz w:val="20"/>
                <w:lang w:val="en-US"/>
              </w:rPr>
              <w:t xml:space="preserve">, </w:t>
            </w:r>
            <w:proofErr w:type="spellStart"/>
            <w:r w:rsidRPr="00AA70CB">
              <w:rPr>
                <w:rFonts w:ascii="GHEA Grapalat" w:hAnsi="GHEA Grapalat"/>
                <w:sz w:val="20"/>
                <w:lang w:val="en-US"/>
              </w:rPr>
              <w:t>Фучика</w:t>
            </w:r>
            <w:proofErr w:type="spellEnd"/>
            <w:r w:rsidRPr="00AA70CB">
              <w:rPr>
                <w:rFonts w:ascii="GHEA Grapalat" w:hAnsi="GHEA Grapalat"/>
                <w:sz w:val="20"/>
                <w:lang w:val="en-US"/>
              </w:rPr>
              <w:t xml:space="preserve"> 27/14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, </w:t>
            </w:r>
            <w:r w:rsidRPr="00766D96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010350303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en-US" w:eastAsia="ru-RU"/>
              </w:rPr>
              <w:t xml:space="preserve">, </w:t>
            </w:r>
            <w:hyperlink r:id="rId6" w:history="1">
              <w:r w:rsidRPr="00031A95">
                <w:rPr>
                  <w:rStyle w:val="Hyperlink"/>
                  <w:sz w:val="18"/>
                  <w:szCs w:val="18"/>
                </w:rPr>
                <w:t>leykoalex@gmail.com</w:t>
              </w:r>
            </w:hyperlink>
          </w:p>
        </w:tc>
      </w:tr>
      <w:tr w:rsidR="004A101A" w:rsidRPr="00C40C9F" w14:paraId="52503E20" w14:textId="77777777" w:rsidTr="00D61A22">
        <w:trPr>
          <w:trHeight w:val="69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20B5A6DF" w14:textId="226AE531" w:rsidR="004A101A" w:rsidRDefault="00930390" w:rsidP="00D61A22">
            <w:pPr>
              <w:ind w:left="-581" w:firstLine="657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2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F83B6" w14:textId="3AB7C229" w:rsidR="004A101A" w:rsidRPr="00AA70CB" w:rsidRDefault="00930390" w:rsidP="00D61A22">
            <w:pPr>
              <w:rPr>
                <w:rFonts w:ascii="GHEA Grapalat" w:hAnsi="GHEA Grapalat"/>
                <w:sz w:val="20"/>
              </w:rPr>
            </w:pPr>
            <w:r w:rsidRPr="00930390">
              <w:rPr>
                <w:rFonts w:ascii="GHEA Grapalat" w:hAnsi="GHEA Grapalat"/>
                <w:sz w:val="20"/>
              </w:rPr>
              <w:t>ООО «Натали Фарм»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E0FD" w14:textId="6DBC1175" w:rsidR="004A101A" w:rsidRPr="00930390" w:rsidRDefault="00930390" w:rsidP="00D61A22">
            <w:pPr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 w:rsidRPr="00930390">
              <w:rPr>
                <w:rFonts w:ascii="GHEA Grapalat" w:hAnsi="GHEA Grapalat"/>
                <w:sz w:val="20"/>
                <w:lang w:val="en-US"/>
              </w:rPr>
              <w:t>Ереван</w:t>
            </w:r>
            <w:proofErr w:type="spellEnd"/>
            <w:r w:rsidRPr="00930390">
              <w:rPr>
                <w:rFonts w:ascii="GHEA Grapalat" w:hAnsi="GHEA Grapalat"/>
                <w:sz w:val="20"/>
                <w:lang w:val="en-US"/>
              </w:rPr>
              <w:t xml:space="preserve">, </w:t>
            </w:r>
            <w:proofErr w:type="spellStart"/>
            <w:r w:rsidRPr="00930390">
              <w:rPr>
                <w:rFonts w:ascii="GHEA Grapalat" w:hAnsi="GHEA Grapalat"/>
                <w:sz w:val="20"/>
                <w:lang w:val="en-US"/>
              </w:rPr>
              <w:t>Тичина</w:t>
            </w:r>
            <w:proofErr w:type="spellEnd"/>
            <w:r w:rsidRPr="00930390">
              <w:rPr>
                <w:rFonts w:ascii="GHEA Grapalat" w:hAnsi="GHEA Grapalat"/>
                <w:sz w:val="20"/>
                <w:lang w:val="en-US"/>
              </w:rPr>
              <w:t xml:space="preserve"> 3-й </w:t>
            </w:r>
            <w:proofErr w:type="spellStart"/>
            <w:r w:rsidRPr="00930390">
              <w:rPr>
                <w:rFonts w:ascii="GHEA Grapalat" w:hAnsi="GHEA Grapalat"/>
                <w:sz w:val="20"/>
                <w:lang w:val="en-US"/>
              </w:rPr>
              <w:t>пер</w:t>
            </w:r>
            <w:proofErr w:type="spellEnd"/>
            <w:r w:rsidRPr="00930390">
              <w:rPr>
                <w:rFonts w:ascii="GHEA Grapalat" w:hAnsi="GHEA Grapalat"/>
                <w:sz w:val="20"/>
                <w:lang w:val="en-US"/>
              </w:rPr>
              <w:t>. 2/2</w:t>
            </w:r>
            <w:r>
              <w:rPr>
                <w:rFonts w:ascii="GHEA Grapalat" w:hAnsi="GHEA Grapalat"/>
                <w:sz w:val="20"/>
                <w:lang w:val="en-US"/>
              </w:rPr>
              <w:t>,</w:t>
            </w:r>
            <w:r>
              <w:t xml:space="preserve"> </w:t>
            </w:r>
            <w:hyperlink r:id="rId7" w:history="1">
              <w:r w:rsidRPr="00EE2094">
                <w:rPr>
                  <w:rStyle w:val="Hyperlink"/>
                  <w:sz w:val="18"/>
                  <w:szCs w:val="18"/>
                  <w:lang w:eastAsia="ru-RU"/>
                </w:rPr>
                <w:t>natalipharm@bk.ru</w:t>
              </w:r>
            </w:hyperlink>
            <w:r>
              <w:rPr>
                <w:rStyle w:val="Hyperlink"/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, </w:t>
            </w:r>
            <w:r w:rsidRPr="00EE2094">
              <w:rPr>
                <w:rFonts w:ascii="GHEA Grapalat" w:hAnsi="GHEA Grapalat" w:cs="Sylfaen"/>
                <w:sz w:val="18"/>
                <w:szCs w:val="18"/>
              </w:rPr>
              <w:t>010744212</w:t>
            </w:r>
            <w:bookmarkStart w:id="0" w:name="_GoBack"/>
            <w:bookmarkEnd w:id="0"/>
          </w:p>
        </w:tc>
      </w:tr>
    </w:tbl>
    <w:p w14:paraId="3A8785F0" w14:textId="77777777" w:rsidR="00D61A22" w:rsidRPr="00952D63" w:rsidRDefault="00D61A22" w:rsidP="00952D63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b/>
          <w:bCs/>
          <w:i/>
          <w:iCs/>
          <w:sz w:val="22"/>
          <w:szCs w:val="22"/>
          <w:lang w:val="es-ES"/>
        </w:rPr>
      </w:pPr>
    </w:p>
    <w:p w14:paraId="4C544BB2" w14:textId="77777777" w:rsidR="00281F39" w:rsidRDefault="00281F39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  <w:r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 xml:space="preserve"> </w:t>
      </w:r>
      <w:r w:rsidR="007061E1"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</w:t>
      </w:r>
      <w:r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.</w:t>
      </w:r>
    </w:p>
    <w:p w14:paraId="3887C752" w14:textId="77777777" w:rsidR="005C0953" w:rsidRDefault="005C0953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435A3F74" w14:textId="6847C433" w:rsidR="005C0953" w:rsidRDefault="005C0953" w:rsidP="005C0953">
      <w:pPr>
        <w:pStyle w:val="BodyText2"/>
        <w:tabs>
          <w:tab w:val="left" w:pos="900"/>
        </w:tabs>
        <w:spacing w:after="0" w:line="240" w:lineRule="auto"/>
        <w:ind w:left="720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  <w:t>3.</w:t>
      </w:r>
      <w:r w:rsidRPr="005C0953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 </w:t>
      </w:r>
      <w:r>
        <w:rPr>
          <w:rFonts w:ascii="GHEA Grapalat" w:hAnsi="GHEA Grapalat" w:cs="Sylfaen"/>
          <w:b/>
          <w:sz w:val="22"/>
          <w:szCs w:val="22"/>
          <w:u w:val="single"/>
          <w:lang w:val="ru-RU"/>
        </w:rPr>
        <w:t>Об утверждении даты, времени и места проведения следующего заседания комиссии</w:t>
      </w:r>
      <w:r>
        <w:rPr>
          <w:rFonts w:ascii="GHEA Grapalat" w:hAnsi="GHEA Grapalat" w:cs="Sylfaen"/>
          <w:b/>
          <w:sz w:val="22"/>
          <w:szCs w:val="22"/>
          <w:lang w:val="ru-RU"/>
        </w:rPr>
        <w:t>.</w:t>
      </w:r>
    </w:p>
    <w:p w14:paraId="78411E3A" w14:textId="27417309" w:rsidR="005C0953" w:rsidRDefault="005C0953" w:rsidP="005C0953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>
        <w:rPr>
          <w:rFonts w:ascii="GHEA Grapalat" w:hAnsi="GHEA Grapalat" w:cs="Sylfaen"/>
          <w:b/>
          <w:sz w:val="22"/>
          <w:szCs w:val="22"/>
          <w:lang w:val="ru-RU"/>
        </w:rPr>
        <w:t>(</w:t>
      </w:r>
      <w:r w:rsidR="00AA70CB">
        <w:rPr>
          <w:rFonts w:ascii="GHEA Grapalat" w:hAnsi="GHEA Grapalat" w:cs="Sylfaen"/>
          <w:sz w:val="22"/>
          <w:szCs w:val="22"/>
          <w:lang w:val="ru-RU"/>
        </w:rPr>
        <w:t>Т. Агаджанян</w:t>
      </w:r>
      <w:r>
        <w:rPr>
          <w:rFonts w:ascii="GHEA Grapalat" w:hAnsi="GHEA Grapalat" w:cs="Sylfaen"/>
          <w:b/>
          <w:sz w:val="22"/>
          <w:szCs w:val="22"/>
          <w:lang w:val="ru-RU"/>
        </w:rPr>
        <w:t>)</w:t>
      </w:r>
    </w:p>
    <w:p w14:paraId="75319625" w14:textId="77777777" w:rsidR="005C0953" w:rsidRDefault="005C0953" w:rsidP="005C0953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lang w:val="ru-RU"/>
        </w:rPr>
      </w:pPr>
    </w:p>
    <w:p w14:paraId="0A5A0C0C" w14:textId="2E39D802" w:rsidR="005C0953" w:rsidRDefault="005C0953" w:rsidP="005C0953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>
        <w:rPr>
          <w:rFonts w:ascii="GHEA Grapalat" w:hAnsi="GHEA Grapalat" w:cs="Sylfaen"/>
          <w:sz w:val="22"/>
          <w:szCs w:val="22"/>
          <w:lang w:val="ru-RU"/>
        </w:rPr>
        <w:t>Исходя из необходимости и руководствуясь требованием подпункта  2</w:t>
      </w:r>
      <w:r w:rsidR="000F5CAA">
        <w:rPr>
          <w:rFonts w:ascii="GHEA Grapalat" w:hAnsi="GHEA Grapalat" w:cs="Sylfaen"/>
          <w:sz w:val="22"/>
          <w:szCs w:val="22"/>
          <w:lang w:val="en-US"/>
        </w:rPr>
        <w:t>1</w:t>
      </w:r>
      <w:r>
        <w:rPr>
          <w:rFonts w:ascii="GHEA Grapalat" w:hAnsi="GHEA Grapalat" w:cs="Sylfaen"/>
          <w:sz w:val="22"/>
          <w:szCs w:val="22"/>
          <w:lang w:val="ru-RU"/>
        </w:rPr>
        <w:t xml:space="preserve">  пункта 32 постановления  Правительства  526-Н от 4 мая 2017 года, оценочная комиссия решила приостановить заседание по оценке заявок  и созвать следующее заседание </w:t>
      </w:r>
      <w:r w:rsidR="004A101A">
        <w:rPr>
          <w:rFonts w:ascii="GHEA Grapalat" w:hAnsi="GHEA Grapalat" w:cs="Sylfaen"/>
          <w:sz w:val="22"/>
          <w:szCs w:val="22"/>
          <w:lang w:val="en-US"/>
        </w:rPr>
        <w:t>12.03.2021</w:t>
      </w:r>
      <w:r>
        <w:rPr>
          <w:rFonts w:ascii="GHEA Grapalat" w:hAnsi="GHEA Grapalat" w:cs="Sylfaen"/>
          <w:sz w:val="22"/>
          <w:szCs w:val="22"/>
          <w:lang w:val="ru-RU"/>
        </w:rPr>
        <w:t xml:space="preserve">, в </w:t>
      </w:r>
      <w:r w:rsidR="0045178C">
        <w:rPr>
          <w:rFonts w:ascii="GHEA Grapalat" w:hAnsi="GHEA Grapalat" w:cs="Sylfaen"/>
          <w:sz w:val="22"/>
          <w:szCs w:val="22"/>
          <w:lang w:val="en-US"/>
        </w:rPr>
        <w:t>1</w:t>
      </w:r>
      <w:r w:rsidR="00AA70CB">
        <w:rPr>
          <w:rFonts w:ascii="GHEA Grapalat" w:hAnsi="GHEA Grapalat" w:cs="Sylfaen"/>
          <w:sz w:val="22"/>
          <w:szCs w:val="22"/>
          <w:lang w:val="en-US"/>
        </w:rPr>
        <w:t>1</w:t>
      </w:r>
      <w:r w:rsidR="0045178C">
        <w:rPr>
          <w:rFonts w:ascii="GHEA Grapalat" w:hAnsi="GHEA Grapalat" w:cs="Sylfaen"/>
          <w:sz w:val="22"/>
          <w:szCs w:val="22"/>
          <w:lang w:val="en-US"/>
        </w:rPr>
        <w:t>:00</w:t>
      </w:r>
      <w:r>
        <w:rPr>
          <w:rFonts w:ascii="GHEA Grapalat" w:hAnsi="GHEA Grapalat" w:cs="Sylfaen"/>
          <w:sz w:val="22"/>
          <w:szCs w:val="22"/>
          <w:lang w:val="ru-RU"/>
        </w:rPr>
        <w:t xml:space="preserve"> часов, в здании </w:t>
      </w:r>
      <w:r w:rsidR="00AA70CB" w:rsidRPr="00AA70CB">
        <w:rPr>
          <w:rFonts w:ascii="GHEA Grapalat" w:hAnsi="GHEA Grapalat" w:cs="Sylfaen"/>
          <w:sz w:val="22"/>
          <w:szCs w:val="22"/>
          <w:lang w:val="ru-RU"/>
        </w:rPr>
        <w:t>Республики Армения, Котайкский марз, с. Аргел 1-й ул. N3</w:t>
      </w:r>
      <w:r w:rsidR="006829F6">
        <w:rPr>
          <w:rFonts w:ascii="GHEA Grapalat" w:hAnsi="GHEA Grapalat" w:cs="Sylfaen"/>
          <w:sz w:val="22"/>
          <w:szCs w:val="22"/>
          <w:lang w:val="en-US"/>
        </w:rPr>
        <w:t>9</w:t>
      </w:r>
      <w:r>
        <w:rPr>
          <w:rFonts w:ascii="GHEA Grapalat" w:hAnsi="GHEA Grapalat" w:cs="Sylfaen"/>
          <w:sz w:val="22"/>
          <w:szCs w:val="22"/>
          <w:lang w:val="ru-RU"/>
        </w:rPr>
        <w:t>.</w:t>
      </w:r>
    </w:p>
    <w:p w14:paraId="3B8CCC8D" w14:textId="77777777" w:rsidR="005C0953" w:rsidRDefault="005C0953" w:rsidP="005C0953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</w:p>
    <w:p w14:paraId="23F09D9F" w14:textId="5AD05593" w:rsidR="00F773CB" w:rsidRPr="0097155A" w:rsidRDefault="005C0953" w:rsidP="0097155A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  <w:r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0.</w:t>
      </w:r>
    </w:p>
    <w:p w14:paraId="488841CC" w14:textId="77777777" w:rsidR="000317E5" w:rsidRDefault="000317E5" w:rsidP="00F773CB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4F9F4904" w14:textId="77777777" w:rsidR="00F773CB" w:rsidRPr="00F773CB" w:rsidRDefault="00F773CB" w:rsidP="00F773CB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2E511371" w14:textId="77777777" w:rsidR="000317E5" w:rsidRPr="00010061" w:rsidRDefault="000317E5" w:rsidP="00765600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14:paraId="63762439" w14:textId="39126A79" w:rsidR="00952D63" w:rsidRPr="00765600" w:rsidRDefault="00952D63" w:rsidP="00952D63">
      <w:pPr>
        <w:pStyle w:val="BodyText2"/>
        <w:tabs>
          <w:tab w:val="left" w:pos="-426"/>
        </w:tabs>
        <w:spacing w:after="0" w:line="240" w:lineRule="auto"/>
        <w:ind w:left="-426" w:hanging="567"/>
        <w:jc w:val="both"/>
        <w:rPr>
          <w:rFonts w:ascii="GHEA Grapalat" w:hAnsi="GHEA Grapalat" w:cs="Sylfaen"/>
          <w:sz w:val="20"/>
          <w:lang w:val="ru-RU"/>
        </w:rPr>
      </w:pPr>
      <w:r w:rsidRPr="00C26097">
        <w:rPr>
          <w:rFonts w:ascii="GHEA Grapalat" w:hAnsi="GHEA Grapalat" w:cs="Sylfaen"/>
          <w:sz w:val="20"/>
          <w:lang w:val="ru-RU"/>
        </w:rPr>
        <w:tab/>
      </w:r>
      <w:r w:rsidRPr="00765600">
        <w:rPr>
          <w:rFonts w:ascii="GHEA Grapalat" w:hAnsi="GHEA Grapalat" w:cs="Sylfaen"/>
          <w:sz w:val="20"/>
          <w:lang w:val="ru-RU"/>
        </w:rPr>
        <w:t>Участвовали:</w:t>
      </w:r>
    </w:p>
    <w:p w14:paraId="465878D9" w14:textId="77F12590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C26097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="00AA70CB">
        <w:rPr>
          <w:rFonts w:ascii="GHEA Grapalat" w:hAnsi="GHEA Grapalat" w:cs="Sylfaen"/>
          <w:sz w:val="20"/>
          <w:lang w:val="ru-RU"/>
        </w:rPr>
        <w:t>Т. Агаджанян</w:t>
      </w:r>
    </w:p>
    <w:p w14:paraId="615782EF" w14:textId="77777777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</w:p>
    <w:p w14:paraId="75470448" w14:textId="2781A5E1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GHEA Grapalat"/>
          <w:sz w:val="20"/>
          <w:lang w:val="ru-RU"/>
        </w:rPr>
      </w:pPr>
      <w:r w:rsidRPr="00C26097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Члены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>комиссии</w:t>
      </w:r>
      <w:r w:rsidRPr="00160435">
        <w:rPr>
          <w:rFonts w:ascii="GHEA Grapalat" w:hAnsi="GHEA Grapalat" w:cs="Sylfaen"/>
          <w:sz w:val="20"/>
          <w:lang w:val="ru-RU"/>
        </w:rPr>
        <w:t xml:space="preserve">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="00AA70CB">
        <w:rPr>
          <w:rFonts w:ascii="GHEA Grapalat" w:hAnsi="GHEA Grapalat" w:cs="GHEA Grapalat"/>
          <w:sz w:val="20"/>
          <w:lang w:val="ru-RU"/>
        </w:rPr>
        <w:t>В. Григорян</w:t>
      </w:r>
    </w:p>
    <w:p w14:paraId="4B20E403" w14:textId="407C28DB" w:rsidR="00952D63" w:rsidRPr="00D61A22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</w:p>
    <w:p w14:paraId="47D8365C" w14:textId="76675C7B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C26097">
        <w:rPr>
          <w:rFonts w:ascii="GHEA Grapalat" w:hAnsi="GHEA Grapalat" w:cs="Sylfaen"/>
          <w:sz w:val="20"/>
          <w:lang w:val="ru-RU"/>
        </w:rPr>
        <w:tab/>
      </w:r>
      <w:r w:rsidR="00AA70CB">
        <w:rPr>
          <w:rFonts w:ascii="GHEA Grapalat" w:hAnsi="GHEA Grapalat" w:cs="Sylfaen"/>
          <w:sz w:val="20"/>
          <w:lang w:val="ru-RU"/>
        </w:rPr>
        <w:t>М. Тавадян</w:t>
      </w:r>
      <w:r w:rsidR="00AA70CB">
        <w:rPr>
          <w:rFonts w:ascii="GHEA Grapalat" w:hAnsi="GHEA Grapalat" w:cs="Sylfaen"/>
          <w:sz w:val="20"/>
          <w:lang w:val="ru-RU"/>
        </w:rPr>
        <w:tab/>
      </w:r>
    </w:p>
    <w:p w14:paraId="76382635" w14:textId="77777777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</w:p>
    <w:p w14:paraId="4CAA3725" w14:textId="4AA3F895" w:rsidR="00952D63" w:rsidRPr="00952D63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C26097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секретарь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D662C0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Э</w:t>
      </w:r>
      <w:r w:rsidRPr="00160435">
        <w:rPr>
          <w:rFonts w:ascii="GHEA Grapalat" w:hAnsi="GHEA Grapalat" w:cs="Sylfaen"/>
          <w:sz w:val="20"/>
          <w:lang w:val="ru-RU"/>
        </w:rPr>
        <w:t xml:space="preserve">. </w:t>
      </w:r>
      <w:r w:rsidRPr="00160435">
        <w:rPr>
          <w:rFonts w:ascii="GHEA Grapalat" w:hAnsi="GHEA Grapalat" w:cs="GHEA Grapalat"/>
          <w:sz w:val="20"/>
          <w:lang w:val="ru-RU"/>
        </w:rPr>
        <w:t>Григорян</w:t>
      </w:r>
    </w:p>
    <w:p w14:paraId="0F50B2C4" w14:textId="77777777" w:rsidR="00493AF9" w:rsidRPr="00010061" w:rsidRDefault="00493AF9" w:rsidP="00765600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sectPr w:rsidR="00493AF9" w:rsidRPr="00010061" w:rsidSect="007C74E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C3D93"/>
    <w:multiLevelType w:val="hybridMultilevel"/>
    <w:tmpl w:val="22F8F7EA"/>
    <w:lvl w:ilvl="0" w:tplc="0419000F">
      <w:start w:val="1"/>
      <w:numFmt w:val="decimal"/>
      <w:lvlText w:val="%1."/>
      <w:lvlJc w:val="left"/>
      <w:pPr>
        <w:ind w:left="-273" w:hanging="360"/>
      </w:pPr>
    </w:lvl>
    <w:lvl w:ilvl="1" w:tplc="04190019">
      <w:start w:val="1"/>
      <w:numFmt w:val="lowerLetter"/>
      <w:lvlText w:val="%2."/>
      <w:lvlJc w:val="left"/>
      <w:pPr>
        <w:ind w:left="447" w:hanging="360"/>
      </w:pPr>
    </w:lvl>
    <w:lvl w:ilvl="2" w:tplc="0419001B">
      <w:start w:val="1"/>
      <w:numFmt w:val="lowerRoman"/>
      <w:lvlText w:val="%3."/>
      <w:lvlJc w:val="right"/>
      <w:pPr>
        <w:ind w:left="1167" w:hanging="180"/>
      </w:pPr>
    </w:lvl>
    <w:lvl w:ilvl="3" w:tplc="0419000F">
      <w:start w:val="1"/>
      <w:numFmt w:val="decimal"/>
      <w:lvlText w:val="%4."/>
      <w:lvlJc w:val="left"/>
      <w:pPr>
        <w:ind w:left="1887" w:hanging="360"/>
      </w:pPr>
    </w:lvl>
    <w:lvl w:ilvl="4" w:tplc="04190019">
      <w:start w:val="1"/>
      <w:numFmt w:val="lowerLetter"/>
      <w:lvlText w:val="%5."/>
      <w:lvlJc w:val="left"/>
      <w:pPr>
        <w:ind w:left="2607" w:hanging="360"/>
      </w:pPr>
    </w:lvl>
    <w:lvl w:ilvl="5" w:tplc="0419001B">
      <w:start w:val="1"/>
      <w:numFmt w:val="lowerRoman"/>
      <w:lvlText w:val="%6."/>
      <w:lvlJc w:val="right"/>
      <w:pPr>
        <w:ind w:left="3327" w:hanging="180"/>
      </w:pPr>
    </w:lvl>
    <w:lvl w:ilvl="6" w:tplc="0419000F">
      <w:start w:val="1"/>
      <w:numFmt w:val="decimal"/>
      <w:lvlText w:val="%7."/>
      <w:lvlJc w:val="left"/>
      <w:pPr>
        <w:ind w:left="4047" w:hanging="360"/>
      </w:pPr>
    </w:lvl>
    <w:lvl w:ilvl="7" w:tplc="04190019">
      <w:start w:val="1"/>
      <w:numFmt w:val="lowerLetter"/>
      <w:lvlText w:val="%8."/>
      <w:lvlJc w:val="left"/>
      <w:pPr>
        <w:ind w:left="4767" w:hanging="360"/>
      </w:pPr>
    </w:lvl>
    <w:lvl w:ilvl="8" w:tplc="0419001B">
      <w:start w:val="1"/>
      <w:numFmt w:val="lowerRoman"/>
      <w:lvlText w:val="%9."/>
      <w:lvlJc w:val="right"/>
      <w:pPr>
        <w:ind w:left="5487" w:hanging="180"/>
      </w:pPr>
    </w:lvl>
  </w:abstractNum>
  <w:abstractNum w:abstractNumId="1">
    <w:nsid w:val="202E2AD4"/>
    <w:multiLevelType w:val="hybridMultilevel"/>
    <w:tmpl w:val="D8D4BA0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DD1FB5"/>
    <w:multiLevelType w:val="hybridMultilevel"/>
    <w:tmpl w:val="54ACE106"/>
    <w:lvl w:ilvl="0" w:tplc="0409000F">
      <w:start w:val="1"/>
      <w:numFmt w:val="decimal"/>
      <w:lvlText w:val="%1."/>
      <w:lvlJc w:val="left"/>
      <w:pPr>
        <w:ind w:left="1582" w:hanging="360"/>
      </w:pPr>
    </w:lvl>
    <w:lvl w:ilvl="1" w:tplc="04090019" w:tentative="1">
      <w:start w:val="1"/>
      <w:numFmt w:val="lowerLetter"/>
      <w:lvlText w:val="%2."/>
      <w:lvlJc w:val="left"/>
      <w:pPr>
        <w:ind w:left="2302" w:hanging="360"/>
      </w:pPr>
    </w:lvl>
    <w:lvl w:ilvl="2" w:tplc="0409001B" w:tentative="1">
      <w:start w:val="1"/>
      <w:numFmt w:val="lowerRoman"/>
      <w:lvlText w:val="%3."/>
      <w:lvlJc w:val="right"/>
      <w:pPr>
        <w:ind w:left="3022" w:hanging="180"/>
      </w:pPr>
    </w:lvl>
    <w:lvl w:ilvl="3" w:tplc="0409000F" w:tentative="1">
      <w:start w:val="1"/>
      <w:numFmt w:val="decimal"/>
      <w:lvlText w:val="%4."/>
      <w:lvlJc w:val="left"/>
      <w:pPr>
        <w:ind w:left="3742" w:hanging="360"/>
      </w:pPr>
    </w:lvl>
    <w:lvl w:ilvl="4" w:tplc="04090019" w:tentative="1">
      <w:start w:val="1"/>
      <w:numFmt w:val="lowerLetter"/>
      <w:lvlText w:val="%5."/>
      <w:lvlJc w:val="left"/>
      <w:pPr>
        <w:ind w:left="4462" w:hanging="360"/>
      </w:pPr>
    </w:lvl>
    <w:lvl w:ilvl="5" w:tplc="0409001B" w:tentative="1">
      <w:start w:val="1"/>
      <w:numFmt w:val="lowerRoman"/>
      <w:lvlText w:val="%6."/>
      <w:lvlJc w:val="right"/>
      <w:pPr>
        <w:ind w:left="5182" w:hanging="180"/>
      </w:pPr>
    </w:lvl>
    <w:lvl w:ilvl="6" w:tplc="0409000F" w:tentative="1">
      <w:start w:val="1"/>
      <w:numFmt w:val="decimal"/>
      <w:lvlText w:val="%7."/>
      <w:lvlJc w:val="left"/>
      <w:pPr>
        <w:ind w:left="5902" w:hanging="360"/>
      </w:pPr>
    </w:lvl>
    <w:lvl w:ilvl="7" w:tplc="04090019" w:tentative="1">
      <w:start w:val="1"/>
      <w:numFmt w:val="lowerLetter"/>
      <w:lvlText w:val="%8."/>
      <w:lvlJc w:val="left"/>
      <w:pPr>
        <w:ind w:left="6622" w:hanging="360"/>
      </w:pPr>
    </w:lvl>
    <w:lvl w:ilvl="8" w:tplc="040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">
    <w:nsid w:val="26193E87"/>
    <w:multiLevelType w:val="hybridMultilevel"/>
    <w:tmpl w:val="692AED62"/>
    <w:lvl w:ilvl="0" w:tplc="4FC47978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4FF27A9"/>
    <w:multiLevelType w:val="hybridMultilevel"/>
    <w:tmpl w:val="EF2E369C"/>
    <w:lvl w:ilvl="0" w:tplc="455AF776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51C13059"/>
    <w:multiLevelType w:val="hybridMultilevel"/>
    <w:tmpl w:val="E30C0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90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8596A0D"/>
    <w:multiLevelType w:val="hybridMultilevel"/>
    <w:tmpl w:val="F2B23ED8"/>
    <w:lvl w:ilvl="0" w:tplc="6ECC06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5A1426"/>
    <w:multiLevelType w:val="hybridMultilevel"/>
    <w:tmpl w:val="1C449F56"/>
    <w:lvl w:ilvl="0" w:tplc="EE7EE1E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75E932F7"/>
    <w:multiLevelType w:val="hybridMultilevel"/>
    <w:tmpl w:val="BCB063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8E52B0E"/>
    <w:multiLevelType w:val="hybridMultilevel"/>
    <w:tmpl w:val="BBDEA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1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0"/>
  </w:num>
  <w:num w:numId="1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14"/>
    <w:rsid w:val="00010061"/>
    <w:rsid w:val="000317E5"/>
    <w:rsid w:val="00081D7A"/>
    <w:rsid w:val="0009153C"/>
    <w:rsid w:val="000F5CAA"/>
    <w:rsid w:val="00187BD9"/>
    <w:rsid w:val="001D5E7A"/>
    <w:rsid w:val="001F0E37"/>
    <w:rsid w:val="00223DE5"/>
    <w:rsid w:val="002248E8"/>
    <w:rsid w:val="00272468"/>
    <w:rsid w:val="00281F39"/>
    <w:rsid w:val="00336414"/>
    <w:rsid w:val="00416D1B"/>
    <w:rsid w:val="0045178C"/>
    <w:rsid w:val="00493AF9"/>
    <w:rsid w:val="004A101A"/>
    <w:rsid w:val="004F3965"/>
    <w:rsid w:val="00533AE3"/>
    <w:rsid w:val="00541883"/>
    <w:rsid w:val="005A3D5E"/>
    <w:rsid w:val="005C0953"/>
    <w:rsid w:val="00606141"/>
    <w:rsid w:val="006506F9"/>
    <w:rsid w:val="006829F6"/>
    <w:rsid w:val="00695475"/>
    <w:rsid w:val="007061E1"/>
    <w:rsid w:val="00731248"/>
    <w:rsid w:val="00765600"/>
    <w:rsid w:val="007C173D"/>
    <w:rsid w:val="007C74E7"/>
    <w:rsid w:val="007E0E96"/>
    <w:rsid w:val="007F35CF"/>
    <w:rsid w:val="00930390"/>
    <w:rsid w:val="00952D63"/>
    <w:rsid w:val="0097155A"/>
    <w:rsid w:val="00A05028"/>
    <w:rsid w:val="00A12D6F"/>
    <w:rsid w:val="00AA70CB"/>
    <w:rsid w:val="00AC705E"/>
    <w:rsid w:val="00AF3F72"/>
    <w:rsid w:val="00B1346F"/>
    <w:rsid w:val="00B503BB"/>
    <w:rsid w:val="00BC1AE3"/>
    <w:rsid w:val="00C26097"/>
    <w:rsid w:val="00C34433"/>
    <w:rsid w:val="00CF35CB"/>
    <w:rsid w:val="00D463AD"/>
    <w:rsid w:val="00D5709C"/>
    <w:rsid w:val="00D61A22"/>
    <w:rsid w:val="00D61AA2"/>
    <w:rsid w:val="00D72E10"/>
    <w:rsid w:val="00DB4A50"/>
    <w:rsid w:val="00E072B1"/>
    <w:rsid w:val="00E51532"/>
    <w:rsid w:val="00E645F3"/>
    <w:rsid w:val="00F17F84"/>
    <w:rsid w:val="00F773CB"/>
    <w:rsid w:val="00FC608B"/>
    <w:rsid w:val="00FF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C4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C1A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BC1A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1AE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C1AE3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BC1A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C1AE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BC1AE3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BC1AE3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1AE3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styleId="Strong">
    <w:name w:val="Strong"/>
    <w:basedOn w:val="DefaultParagraphFont"/>
    <w:uiPriority w:val="22"/>
    <w:qFormat/>
    <w:rsid w:val="00BC1AE3"/>
    <w:rPr>
      <w:b/>
      <w:bCs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C1AE3"/>
    <w:pPr>
      <w:spacing w:after="120"/>
      <w:ind w:left="360"/>
    </w:pPr>
    <w:rPr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C1AE3"/>
    <w:rPr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BC1AE3"/>
    <w:pPr>
      <w:spacing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C1AE3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C1A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BC1A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1AE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C1AE3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BC1A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C1AE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BC1AE3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BC1AE3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1AE3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styleId="Strong">
    <w:name w:val="Strong"/>
    <w:basedOn w:val="DefaultParagraphFont"/>
    <w:uiPriority w:val="22"/>
    <w:qFormat/>
    <w:rsid w:val="00BC1AE3"/>
    <w:rPr>
      <w:b/>
      <w:bCs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C1AE3"/>
    <w:pPr>
      <w:spacing w:after="120"/>
      <w:ind w:left="360"/>
    </w:pPr>
    <w:rPr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C1AE3"/>
    <w:rPr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BC1AE3"/>
    <w:pPr>
      <w:spacing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C1AE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7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4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82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40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793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25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96786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450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2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9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82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46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8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atalipharm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ykoalex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Edo</cp:lastModifiedBy>
  <cp:revision>49</cp:revision>
  <cp:lastPrinted>2019-07-29T12:04:00Z</cp:lastPrinted>
  <dcterms:created xsi:type="dcterms:W3CDTF">2019-04-23T12:46:00Z</dcterms:created>
  <dcterms:modified xsi:type="dcterms:W3CDTF">2021-03-12T08:31:00Z</dcterms:modified>
</cp:coreProperties>
</file>